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095E81" w:rsidRDefault="0029530F">
      <w:pPr>
        <w:rPr>
          <w:rFonts w:ascii="Arial" w:hAnsi="Arial" w:cs="Arial"/>
          <w:sz w:val="20"/>
          <w:szCs w:val="20"/>
          <w:lang w:val="es-US"/>
        </w:rPr>
      </w:pPr>
      <w:bookmarkStart w:id="0" w:name="_GoBack"/>
      <w:bookmarkEnd w:id="0"/>
      <w:r w:rsidRPr="00095E81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E81">
        <w:rPr>
          <w:rFonts w:ascii="Arial" w:hAnsi="Arial" w:cs="Arial"/>
          <w:sz w:val="20"/>
          <w:szCs w:val="20"/>
          <w:lang w:val="es-US"/>
        </w:rPr>
        <w:t>‘</w:t>
      </w:r>
    </w:p>
    <w:p w:rsidR="0057187D" w:rsidRPr="00095E81" w:rsidRDefault="0029530F">
      <w:pPr>
        <w:rPr>
          <w:rFonts w:ascii="Arial" w:hAnsi="Arial" w:cs="Arial"/>
          <w:sz w:val="20"/>
          <w:szCs w:val="20"/>
          <w:lang w:val="es-US"/>
        </w:rPr>
      </w:pPr>
    </w:p>
    <w:p w:rsidR="009F2DAB" w:rsidRPr="00095E81" w:rsidRDefault="0029530F" w:rsidP="00095E81">
      <w:pPr>
        <w:ind w:right="-90"/>
        <w:rPr>
          <w:rFonts w:cstheme="minorHAnsi"/>
          <w:b/>
          <w:color w:val="008000"/>
          <w:sz w:val="48"/>
          <w:szCs w:val="48"/>
          <w:lang w:val="es-US"/>
        </w:rPr>
      </w:pPr>
      <w:r w:rsidRPr="00095E81">
        <w:rPr>
          <w:rFonts w:cstheme="minorHAnsi"/>
          <w:b/>
          <w:bCs/>
          <w:color w:val="008000"/>
          <w:sz w:val="48"/>
          <w:szCs w:val="48"/>
          <w:lang w:val="es-US"/>
        </w:rPr>
        <w:t>Recolección de muestra fecal para</w:t>
      </w:r>
      <w:r w:rsidRPr="00095E81">
        <w:rPr>
          <w:rFonts w:cstheme="minorHAnsi"/>
          <w:b/>
          <w:bCs/>
          <w:color w:val="008000"/>
          <w:sz w:val="48"/>
          <w:szCs w:val="48"/>
          <w:lang w:val="es-US"/>
        </w:rPr>
        <w:t xml:space="preserve"> coproanálisis de rotavirus</w:t>
      </w:r>
    </w:p>
    <w:p w:rsidR="00FF4691" w:rsidRPr="00095E81" w:rsidRDefault="0029530F" w:rsidP="00FF4691">
      <w:pPr>
        <w:pStyle w:val="ListParagraph"/>
        <w:numPr>
          <w:ilvl w:val="0"/>
          <w:numId w:val="4"/>
        </w:numPr>
        <w:rPr>
          <w:lang w:val="es-US"/>
        </w:rPr>
      </w:pPr>
      <w:r w:rsidRPr="00095E81">
        <w:rPr>
          <w:lang w:val="es-US"/>
        </w:rPr>
        <w:t>Use un recipiente limpio y desechable para recoger la muestra de heces. El recipiente debe estar libre de conservantes o detergentes.</w:t>
      </w:r>
    </w:p>
    <w:p w:rsidR="00FF4691" w:rsidRPr="00095E81" w:rsidRDefault="0029530F" w:rsidP="00FF4691">
      <w:pPr>
        <w:pStyle w:val="ListParagraph"/>
        <w:numPr>
          <w:ilvl w:val="0"/>
          <w:numId w:val="4"/>
        </w:numPr>
        <w:rPr>
          <w:lang w:val="es-US"/>
        </w:rPr>
      </w:pPr>
      <w:r w:rsidRPr="00095E81">
        <w:rPr>
          <w:lang w:val="es-US"/>
        </w:rPr>
        <w:t>Lávese las manos luego de depositar la muestra.</w:t>
      </w:r>
    </w:p>
    <w:p w:rsidR="00FF4691" w:rsidRPr="00095E81" w:rsidRDefault="0029530F" w:rsidP="00FF4691">
      <w:pPr>
        <w:pStyle w:val="ListParagraph"/>
        <w:numPr>
          <w:ilvl w:val="0"/>
          <w:numId w:val="4"/>
        </w:numPr>
        <w:rPr>
          <w:lang w:val="es-US"/>
        </w:rPr>
      </w:pPr>
      <w:r w:rsidRPr="00095E81">
        <w:rPr>
          <w:lang w:val="es-US"/>
        </w:rPr>
        <w:t xml:space="preserve">Incluya </w:t>
      </w:r>
      <w:r w:rsidRPr="00095E81">
        <w:rPr>
          <w:lang w:val="es-US"/>
        </w:rPr>
        <w:t>el nombre completo legal y la fecha de nacimiento del paciente, así como la hora y fecha de la obtención de la muestra en el rótulo.</w:t>
      </w:r>
    </w:p>
    <w:p w:rsidR="00FF4691" w:rsidRPr="00095E81" w:rsidRDefault="0029530F" w:rsidP="00FF4691">
      <w:pPr>
        <w:pStyle w:val="ListParagraph"/>
        <w:numPr>
          <w:ilvl w:val="0"/>
          <w:numId w:val="4"/>
        </w:numPr>
        <w:rPr>
          <w:lang w:val="es-US"/>
        </w:rPr>
      </w:pPr>
      <w:r w:rsidRPr="00095E81">
        <w:rPr>
          <w:lang w:val="es-US"/>
        </w:rPr>
        <w:t>Traiga el recipiente con la muestra al laboratorio lo antes posible para su análisis. No refrigere la muestra por un períod</w:t>
      </w:r>
      <w:r w:rsidRPr="00095E81">
        <w:rPr>
          <w:lang w:val="es-US"/>
        </w:rPr>
        <w:t xml:space="preserve">o mayor a 72 horas. </w:t>
      </w:r>
    </w:p>
    <w:p w:rsidR="00FF4691" w:rsidRPr="00095E81" w:rsidRDefault="0029530F" w:rsidP="00FF4691">
      <w:pPr>
        <w:ind w:left="360"/>
        <w:rPr>
          <w:lang w:val="es-US"/>
        </w:rPr>
      </w:pPr>
      <w:r w:rsidRPr="00095E81">
        <w:rPr>
          <w:lang w:val="es-US"/>
        </w:rPr>
        <w:t xml:space="preserve">Instrucciones para pacientes pediátricos: </w:t>
      </w:r>
    </w:p>
    <w:p w:rsidR="00FF4691" w:rsidRPr="00095E81" w:rsidRDefault="0029530F" w:rsidP="00FF4691">
      <w:pPr>
        <w:pStyle w:val="ListParagraph"/>
        <w:numPr>
          <w:ilvl w:val="0"/>
          <w:numId w:val="7"/>
        </w:numPr>
        <w:rPr>
          <w:lang w:val="es-US"/>
        </w:rPr>
      </w:pPr>
      <w:r w:rsidRPr="00095E81">
        <w:rPr>
          <w:lang w:val="es-US"/>
        </w:rPr>
        <w:t>Puede obtener la muestra de heces de un pañal.</w:t>
      </w:r>
    </w:p>
    <w:p w:rsidR="00FF4691" w:rsidRPr="00095E81" w:rsidRDefault="0029530F" w:rsidP="00FF4691">
      <w:pPr>
        <w:pStyle w:val="ListParagraph"/>
        <w:numPr>
          <w:ilvl w:val="1"/>
          <w:numId w:val="7"/>
        </w:numPr>
        <w:rPr>
          <w:lang w:val="es-US"/>
        </w:rPr>
      </w:pPr>
      <w:r w:rsidRPr="00095E81">
        <w:rPr>
          <w:lang w:val="es-US"/>
        </w:rPr>
        <w:t xml:space="preserve">Use un hisopo o palillo esterilizado para recoger un poco de las heces sólidas </w:t>
      </w:r>
      <w:r w:rsidR="00095E81">
        <w:rPr>
          <w:lang w:val="es-US"/>
        </w:rPr>
        <w:br/>
      </w:r>
      <w:r w:rsidRPr="00095E81">
        <w:rPr>
          <w:lang w:val="es-US"/>
        </w:rPr>
        <w:t xml:space="preserve">y depositarlas en un recipiente limpio. </w:t>
      </w:r>
    </w:p>
    <w:p w:rsidR="00FF4691" w:rsidRPr="00095E81" w:rsidRDefault="0029530F" w:rsidP="00FF4691">
      <w:pPr>
        <w:pStyle w:val="ListParagraph"/>
        <w:numPr>
          <w:ilvl w:val="1"/>
          <w:numId w:val="7"/>
        </w:numPr>
        <w:rPr>
          <w:lang w:val="es-US"/>
        </w:rPr>
      </w:pPr>
      <w:r w:rsidRPr="00095E81">
        <w:rPr>
          <w:lang w:val="es-US"/>
        </w:rPr>
        <w:t>Cubra el pañal con una lá</w:t>
      </w:r>
      <w:r w:rsidRPr="00095E81">
        <w:rPr>
          <w:lang w:val="es-US"/>
        </w:rPr>
        <w:t>mina plástica si va a recoger heces líquidas. Luego coloque las heces con su envoltura plástica dentro del recipiente limpio.</w:t>
      </w:r>
    </w:p>
    <w:p w:rsidR="0057187D" w:rsidRPr="00095E81" w:rsidRDefault="0029530F" w:rsidP="00FF4691">
      <w:pPr>
        <w:rPr>
          <w:lang w:val="es-US"/>
        </w:rPr>
      </w:pPr>
      <w:r w:rsidRPr="00095E81">
        <w:rPr>
          <w:lang w:val="es-US"/>
        </w:rPr>
        <w:t xml:space="preserve">Si tiene alguna pregunta sobre la obtención de muestra fecal para el coproanálisis del rotavirus, llame </w:t>
      </w:r>
      <w:r w:rsidR="00095E81">
        <w:rPr>
          <w:lang w:val="es-US"/>
        </w:rPr>
        <w:br/>
      </w:r>
      <w:r w:rsidRPr="00095E81">
        <w:rPr>
          <w:lang w:val="es-US"/>
        </w:rPr>
        <w:t>al laboratorio de Parkview</w:t>
      </w:r>
      <w:r w:rsidRPr="00095E81">
        <w:rPr>
          <w:lang w:val="es-US"/>
        </w:rPr>
        <w:t xml:space="preserve"> Health al (260) 266-1500 y luego marque la opción 1.</w:t>
      </w:r>
    </w:p>
    <w:sectPr w:rsidR="0057187D" w:rsidRPr="0009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4D6"/>
    <w:multiLevelType w:val="hybridMultilevel"/>
    <w:tmpl w:val="B7945F0A"/>
    <w:lvl w:ilvl="0" w:tplc="D472BB94">
      <w:start w:val="1"/>
      <w:numFmt w:val="decimal"/>
      <w:lvlText w:val="%1."/>
      <w:lvlJc w:val="left"/>
      <w:pPr>
        <w:ind w:left="720" w:hanging="360"/>
      </w:pPr>
    </w:lvl>
    <w:lvl w:ilvl="1" w:tplc="95A425A2" w:tentative="1">
      <w:start w:val="1"/>
      <w:numFmt w:val="lowerLetter"/>
      <w:lvlText w:val="%2."/>
      <w:lvlJc w:val="left"/>
      <w:pPr>
        <w:ind w:left="1440" w:hanging="360"/>
      </w:pPr>
    </w:lvl>
    <w:lvl w:ilvl="2" w:tplc="3730ADB2" w:tentative="1">
      <w:start w:val="1"/>
      <w:numFmt w:val="lowerRoman"/>
      <w:lvlText w:val="%3."/>
      <w:lvlJc w:val="right"/>
      <w:pPr>
        <w:ind w:left="2160" w:hanging="180"/>
      </w:pPr>
    </w:lvl>
    <w:lvl w:ilvl="3" w:tplc="040A2C94" w:tentative="1">
      <w:start w:val="1"/>
      <w:numFmt w:val="decimal"/>
      <w:lvlText w:val="%4."/>
      <w:lvlJc w:val="left"/>
      <w:pPr>
        <w:ind w:left="2880" w:hanging="360"/>
      </w:pPr>
    </w:lvl>
    <w:lvl w:ilvl="4" w:tplc="8F229A9C" w:tentative="1">
      <w:start w:val="1"/>
      <w:numFmt w:val="lowerLetter"/>
      <w:lvlText w:val="%5."/>
      <w:lvlJc w:val="left"/>
      <w:pPr>
        <w:ind w:left="3600" w:hanging="360"/>
      </w:pPr>
    </w:lvl>
    <w:lvl w:ilvl="5" w:tplc="F61E7A24" w:tentative="1">
      <w:start w:val="1"/>
      <w:numFmt w:val="lowerRoman"/>
      <w:lvlText w:val="%6."/>
      <w:lvlJc w:val="right"/>
      <w:pPr>
        <w:ind w:left="4320" w:hanging="180"/>
      </w:pPr>
    </w:lvl>
    <w:lvl w:ilvl="6" w:tplc="446A1DF8" w:tentative="1">
      <w:start w:val="1"/>
      <w:numFmt w:val="decimal"/>
      <w:lvlText w:val="%7."/>
      <w:lvlJc w:val="left"/>
      <w:pPr>
        <w:ind w:left="5040" w:hanging="360"/>
      </w:pPr>
    </w:lvl>
    <w:lvl w:ilvl="7" w:tplc="280495A6" w:tentative="1">
      <w:start w:val="1"/>
      <w:numFmt w:val="lowerLetter"/>
      <w:lvlText w:val="%8."/>
      <w:lvlJc w:val="left"/>
      <w:pPr>
        <w:ind w:left="5760" w:hanging="360"/>
      </w:pPr>
    </w:lvl>
    <w:lvl w:ilvl="8" w:tplc="6FFE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32AB"/>
    <w:multiLevelType w:val="hybridMultilevel"/>
    <w:tmpl w:val="A9080F9A"/>
    <w:lvl w:ilvl="0" w:tplc="95380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6679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630D2D4" w:tentative="1">
      <w:start w:val="1"/>
      <w:numFmt w:val="lowerRoman"/>
      <w:lvlText w:val="%3."/>
      <w:lvlJc w:val="right"/>
      <w:pPr>
        <w:ind w:left="2160" w:hanging="180"/>
      </w:pPr>
    </w:lvl>
    <w:lvl w:ilvl="3" w:tplc="988842AE" w:tentative="1">
      <w:start w:val="1"/>
      <w:numFmt w:val="decimal"/>
      <w:lvlText w:val="%4."/>
      <w:lvlJc w:val="left"/>
      <w:pPr>
        <w:ind w:left="2880" w:hanging="360"/>
      </w:pPr>
    </w:lvl>
    <w:lvl w:ilvl="4" w:tplc="6F0A3928" w:tentative="1">
      <w:start w:val="1"/>
      <w:numFmt w:val="lowerLetter"/>
      <w:lvlText w:val="%5."/>
      <w:lvlJc w:val="left"/>
      <w:pPr>
        <w:ind w:left="3600" w:hanging="360"/>
      </w:pPr>
    </w:lvl>
    <w:lvl w:ilvl="5" w:tplc="2CF8960A" w:tentative="1">
      <w:start w:val="1"/>
      <w:numFmt w:val="lowerRoman"/>
      <w:lvlText w:val="%6."/>
      <w:lvlJc w:val="right"/>
      <w:pPr>
        <w:ind w:left="4320" w:hanging="180"/>
      </w:pPr>
    </w:lvl>
    <w:lvl w:ilvl="6" w:tplc="A394E3EE" w:tentative="1">
      <w:start w:val="1"/>
      <w:numFmt w:val="decimal"/>
      <w:lvlText w:val="%7."/>
      <w:lvlJc w:val="left"/>
      <w:pPr>
        <w:ind w:left="5040" w:hanging="360"/>
      </w:pPr>
    </w:lvl>
    <w:lvl w:ilvl="7" w:tplc="E708DA6C" w:tentative="1">
      <w:start w:val="1"/>
      <w:numFmt w:val="lowerLetter"/>
      <w:lvlText w:val="%8."/>
      <w:lvlJc w:val="left"/>
      <w:pPr>
        <w:ind w:left="5760" w:hanging="360"/>
      </w:pPr>
    </w:lvl>
    <w:lvl w:ilvl="8" w:tplc="039CF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FB80F000">
      <w:start w:val="1"/>
      <w:numFmt w:val="decimal"/>
      <w:lvlText w:val="%1."/>
      <w:lvlJc w:val="left"/>
      <w:pPr>
        <w:ind w:left="720" w:hanging="360"/>
      </w:pPr>
    </w:lvl>
    <w:lvl w:ilvl="1" w:tplc="B92661D2">
      <w:start w:val="1"/>
      <w:numFmt w:val="lowerLetter"/>
      <w:lvlText w:val="%2."/>
      <w:lvlJc w:val="left"/>
      <w:pPr>
        <w:ind w:left="1440" w:hanging="360"/>
      </w:pPr>
    </w:lvl>
    <w:lvl w:ilvl="2" w:tplc="2398F50C">
      <w:start w:val="1"/>
      <w:numFmt w:val="lowerRoman"/>
      <w:lvlText w:val="%3."/>
      <w:lvlJc w:val="right"/>
      <w:pPr>
        <w:ind w:left="2160" w:hanging="180"/>
      </w:pPr>
    </w:lvl>
    <w:lvl w:ilvl="3" w:tplc="7456ACC4" w:tentative="1">
      <w:start w:val="1"/>
      <w:numFmt w:val="decimal"/>
      <w:lvlText w:val="%4."/>
      <w:lvlJc w:val="left"/>
      <w:pPr>
        <w:ind w:left="2880" w:hanging="360"/>
      </w:pPr>
    </w:lvl>
    <w:lvl w:ilvl="4" w:tplc="4EC0A51C" w:tentative="1">
      <w:start w:val="1"/>
      <w:numFmt w:val="lowerLetter"/>
      <w:lvlText w:val="%5."/>
      <w:lvlJc w:val="left"/>
      <w:pPr>
        <w:ind w:left="3600" w:hanging="360"/>
      </w:pPr>
    </w:lvl>
    <w:lvl w:ilvl="5" w:tplc="C592F46E" w:tentative="1">
      <w:start w:val="1"/>
      <w:numFmt w:val="lowerRoman"/>
      <w:lvlText w:val="%6."/>
      <w:lvlJc w:val="right"/>
      <w:pPr>
        <w:ind w:left="4320" w:hanging="180"/>
      </w:pPr>
    </w:lvl>
    <w:lvl w:ilvl="6" w:tplc="CB04E5D2" w:tentative="1">
      <w:start w:val="1"/>
      <w:numFmt w:val="decimal"/>
      <w:lvlText w:val="%7."/>
      <w:lvlJc w:val="left"/>
      <w:pPr>
        <w:ind w:left="5040" w:hanging="360"/>
      </w:pPr>
    </w:lvl>
    <w:lvl w:ilvl="7" w:tplc="5C160FDA" w:tentative="1">
      <w:start w:val="1"/>
      <w:numFmt w:val="lowerLetter"/>
      <w:lvlText w:val="%8."/>
      <w:lvlJc w:val="left"/>
      <w:pPr>
        <w:ind w:left="5760" w:hanging="360"/>
      </w:pPr>
    </w:lvl>
    <w:lvl w:ilvl="8" w:tplc="96DE2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E88"/>
    <w:multiLevelType w:val="hybridMultilevel"/>
    <w:tmpl w:val="D0AE538A"/>
    <w:lvl w:ilvl="0" w:tplc="C5387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E8E5EA">
      <w:start w:val="1"/>
      <w:numFmt w:val="lowerLetter"/>
      <w:lvlText w:val="%2."/>
      <w:lvlJc w:val="left"/>
      <w:pPr>
        <w:ind w:left="1800" w:hanging="360"/>
      </w:pPr>
    </w:lvl>
    <w:lvl w:ilvl="2" w:tplc="FFE0E17C" w:tentative="1">
      <w:start w:val="1"/>
      <w:numFmt w:val="lowerRoman"/>
      <w:lvlText w:val="%3."/>
      <w:lvlJc w:val="right"/>
      <w:pPr>
        <w:ind w:left="2520" w:hanging="180"/>
      </w:pPr>
    </w:lvl>
    <w:lvl w:ilvl="3" w:tplc="EEE44754" w:tentative="1">
      <w:start w:val="1"/>
      <w:numFmt w:val="decimal"/>
      <w:lvlText w:val="%4."/>
      <w:lvlJc w:val="left"/>
      <w:pPr>
        <w:ind w:left="3240" w:hanging="360"/>
      </w:pPr>
    </w:lvl>
    <w:lvl w:ilvl="4" w:tplc="F90E4C7A" w:tentative="1">
      <w:start w:val="1"/>
      <w:numFmt w:val="lowerLetter"/>
      <w:lvlText w:val="%5."/>
      <w:lvlJc w:val="left"/>
      <w:pPr>
        <w:ind w:left="3960" w:hanging="360"/>
      </w:pPr>
    </w:lvl>
    <w:lvl w:ilvl="5" w:tplc="4ED82980" w:tentative="1">
      <w:start w:val="1"/>
      <w:numFmt w:val="lowerRoman"/>
      <w:lvlText w:val="%6."/>
      <w:lvlJc w:val="right"/>
      <w:pPr>
        <w:ind w:left="4680" w:hanging="180"/>
      </w:pPr>
    </w:lvl>
    <w:lvl w:ilvl="6" w:tplc="5E369104" w:tentative="1">
      <w:start w:val="1"/>
      <w:numFmt w:val="decimal"/>
      <w:lvlText w:val="%7."/>
      <w:lvlJc w:val="left"/>
      <w:pPr>
        <w:ind w:left="5400" w:hanging="360"/>
      </w:pPr>
    </w:lvl>
    <w:lvl w:ilvl="7" w:tplc="CB6C82CA" w:tentative="1">
      <w:start w:val="1"/>
      <w:numFmt w:val="lowerLetter"/>
      <w:lvlText w:val="%8."/>
      <w:lvlJc w:val="left"/>
      <w:pPr>
        <w:ind w:left="6120" w:hanging="360"/>
      </w:pPr>
    </w:lvl>
    <w:lvl w:ilvl="8" w:tplc="E0DA8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43928"/>
    <w:multiLevelType w:val="hybridMultilevel"/>
    <w:tmpl w:val="F10E3A54"/>
    <w:lvl w:ilvl="0" w:tplc="9258A2D2">
      <w:start w:val="1"/>
      <w:numFmt w:val="decimal"/>
      <w:lvlText w:val="%1."/>
      <w:lvlJc w:val="left"/>
      <w:pPr>
        <w:ind w:left="720" w:hanging="360"/>
      </w:pPr>
    </w:lvl>
    <w:lvl w:ilvl="1" w:tplc="D76CFE7A">
      <w:start w:val="1"/>
      <w:numFmt w:val="lowerLetter"/>
      <w:lvlText w:val="%2."/>
      <w:lvlJc w:val="left"/>
      <w:pPr>
        <w:ind w:left="1440" w:hanging="360"/>
      </w:pPr>
    </w:lvl>
    <w:lvl w:ilvl="2" w:tplc="3FAC096E" w:tentative="1">
      <w:start w:val="1"/>
      <w:numFmt w:val="lowerRoman"/>
      <w:lvlText w:val="%3."/>
      <w:lvlJc w:val="right"/>
      <w:pPr>
        <w:ind w:left="2160" w:hanging="180"/>
      </w:pPr>
    </w:lvl>
    <w:lvl w:ilvl="3" w:tplc="39C81800" w:tentative="1">
      <w:start w:val="1"/>
      <w:numFmt w:val="decimal"/>
      <w:lvlText w:val="%4."/>
      <w:lvlJc w:val="left"/>
      <w:pPr>
        <w:ind w:left="2880" w:hanging="360"/>
      </w:pPr>
    </w:lvl>
    <w:lvl w:ilvl="4" w:tplc="3F9E03C0" w:tentative="1">
      <w:start w:val="1"/>
      <w:numFmt w:val="lowerLetter"/>
      <w:lvlText w:val="%5."/>
      <w:lvlJc w:val="left"/>
      <w:pPr>
        <w:ind w:left="3600" w:hanging="360"/>
      </w:pPr>
    </w:lvl>
    <w:lvl w:ilvl="5" w:tplc="3EF46518" w:tentative="1">
      <w:start w:val="1"/>
      <w:numFmt w:val="lowerRoman"/>
      <w:lvlText w:val="%6."/>
      <w:lvlJc w:val="right"/>
      <w:pPr>
        <w:ind w:left="4320" w:hanging="180"/>
      </w:pPr>
    </w:lvl>
    <w:lvl w:ilvl="6" w:tplc="C86C7820" w:tentative="1">
      <w:start w:val="1"/>
      <w:numFmt w:val="decimal"/>
      <w:lvlText w:val="%7."/>
      <w:lvlJc w:val="left"/>
      <w:pPr>
        <w:ind w:left="5040" w:hanging="360"/>
      </w:pPr>
    </w:lvl>
    <w:lvl w:ilvl="7" w:tplc="E9340B40" w:tentative="1">
      <w:start w:val="1"/>
      <w:numFmt w:val="lowerLetter"/>
      <w:lvlText w:val="%8."/>
      <w:lvlJc w:val="left"/>
      <w:pPr>
        <w:ind w:left="5760" w:hanging="360"/>
      </w:pPr>
    </w:lvl>
    <w:lvl w:ilvl="8" w:tplc="1BB8E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776"/>
    <w:multiLevelType w:val="hybridMultilevel"/>
    <w:tmpl w:val="14A66A54"/>
    <w:lvl w:ilvl="0" w:tplc="53600D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56C899C4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A288CD80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568A5F68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9816EDB2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8214DA2C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7504BBFC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50321A54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88408CF4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792E1D10"/>
    <w:multiLevelType w:val="hybridMultilevel"/>
    <w:tmpl w:val="5FCCAF44"/>
    <w:lvl w:ilvl="0" w:tplc="9E103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7882628" w:tentative="1">
      <w:start w:val="1"/>
      <w:numFmt w:val="lowerLetter"/>
      <w:lvlText w:val="%2."/>
      <w:lvlJc w:val="left"/>
      <w:pPr>
        <w:ind w:left="1440" w:hanging="360"/>
      </w:pPr>
    </w:lvl>
    <w:lvl w:ilvl="2" w:tplc="4660358C" w:tentative="1">
      <w:start w:val="1"/>
      <w:numFmt w:val="lowerRoman"/>
      <w:lvlText w:val="%3."/>
      <w:lvlJc w:val="right"/>
      <w:pPr>
        <w:ind w:left="2160" w:hanging="180"/>
      </w:pPr>
    </w:lvl>
    <w:lvl w:ilvl="3" w:tplc="B2002DE6" w:tentative="1">
      <w:start w:val="1"/>
      <w:numFmt w:val="decimal"/>
      <w:lvlText w:val="%4."/>
      <w:lvlJc w:val="left"/>
      <w:pPr>
        <w:ind w:left="2880" w:hanging="360"/>
      </w:pPr>
    </w:lvl>
    <w:lvl w:ilvl="4" w:tplc="53B0F054" w:tentative="1">
      <w:start w:val="1"/>
      <w:numFmt w:val="lowerLetter"/>
      <w:lvlText w:val="%5."/>
      <w:lvlJc w:val="left"/>
      <w:pPr>
        <w:ind w:left="3600" w:hanging="360"/>
      </w:pPr>
    </w:lvl>
    <w:lvl w:ilvl="5" w:tplc="4AE22B5C" w:tentative="1">
      <w:start w:val="1"/>
      <w:numFmt w:val="lowerRoman"/>
      <w:lvlText w:val="%6."/>
      <w:lvlJc w:val="right"/>
      <w:pPr>
        <w:ind w:left="4320" w:hanging="180"/>
      </w:pPr>
    </w:lvl>
    <w:lvl w:ilvl="6" w:tplc="ECE250EC" w:tentative="1">
      <w:start w:val="1"/>
      <w:numFmt w:val="decimal"/>
      <w:lvlText w:val="%7."/>
      <w:lvlJc w:val="left"/>
      <w:pPr>
        <w:ind w:left="5040" w:hanging="360"/>
      </w:pPr>
    </w:lvl>
    <w:lvl w:ilvl="7" w:tplc="F8EC1B16" w:tentative="1">
      <w:start w:val="1"/>
      <w:numFmt w:val="lowerLetter"/>
      <w:lvlText w:val="%8."/>
      <w:lvlJc w:val="left"/>
      <w:pPr>
        <w:ind w:left="5760" w:hanging="360"/>
      </w:pPr>
    </w:lvl>
    <w:lvl w:ilvl="8" w:tplc="A1467E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1"/>
    <w:rsid w:val="00095E81"/>
    <w:rsid w:val="002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F199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dcterms:created xsi:type="dcterms:W3CDTF">2017-12-14T17:53:00Z</dcterms:created>
  <dcterms:modified xsi:type="dcterms:W3CDTF">2018-03-19T20:48:00Z</dcterms:modified>
</cp:coreProperties>
</file>